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786"/>
        <w:gridCol w:w="1578"/>
        <w:gridCol w:w="1806"/>
      </w:tblGrid>
      <w:tr w:rsidR="00322DFF" w:rsidRPr="00C51364" w14:paraId="11E1884D" w14:textId="77777777" w:rsidTr="00322DFF">
        <w:tc>
          <w:tcPr>
            <w:tcW w:w="8880" w:type="dxa"/>
            <w:gridSpan w:val="3"/>
          </w:tcPr>
          <w:p w14:paraId="4371E759" w14:textId="5C50DEC9" w:rsidR="00322DFF" w:rsidRPr="00C51364" w:rsidRDefault="00322DFF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r w:rsidRPr="00322DFF">
              <w:rPr>
                <w:b/>
                <w:i/>
                <w:sz w:val="28"/>
                <w:lang w:bidi="cs-CZ"/>
              </w:rPr>
              <w:t>Vrstvený</w:t>
            </w:r>
            <w:r w:rsidR="001F4219">
              <w:rPr>
                <w:b/>
                <w:i/>
                <w:sz w:val="28"/>
                <w:lang w:bidi="cs-CZ"/>
              </w:rPr>
              <w:t xml:space="preserve"> </w:t>
            </w:r>
            <w:r w:rsidRPr="00322DFF">
              <w:rPr>
                <w:b/>
                <w:i/>
                <w:sz w:val="28"/>
                <w:lang w:bidi="cs-CZ"/>
              </w:rPr>
              <w:t xml:space="preserve">ovocný dezert </w:t>
            </w:r>
            <w:bookmarkEnd w:id="0"/>
            <w:r w:rsidRPr="00322DFF">
              <w:rPr>
                <w:b/>
                <w:i/>
                <w:sz w:val="28"/>
                <w:lang w:bidi="cs-CZ"/>
              </w:rPr>
              <w:t xml:space="preserve">s Kinder </w:t>
            </w:r>
            <w:r w:rsidR="00B235AC">
              <w:rPr>
                <w:b/>
                <w:i/>
                <w:sz w:val="28"/>
                <w:lang w:bidi="cs-CZ"/>
              </w:rPr>
              <w:t>M</w:t>
            </w:r>
            <w:r w:rsidRPr="00322DFF">
              <w:rPr>
                <w:b/>
                <w:i/>
                <w:sz w:val="28"/>
                <w:lang w:bidi="cs-CZ"/>
              </w:rPr>
              <w:t>léčný řez</w:t>
            </w:r>
          </w:p>
          <w:p w14:paraId="03C51F5F" w14:textId="77777777" w:rsidR="00322DFF" w:rsidRPr="00C51364" w:rsidRDefault="00322DFF" w:rsidP="00322DFF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(15 kusů)</w:t>
            </w:r>
          </w:p>
        </w:tc>
        <w:tc>
          <w:tcPr>
            <w:tcW w:w="1806" w:type="dxa"/>
          </w:tcPr>
          <w:p w14:paraId="3C51316A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054785FA" wp14:editId="23EB89D6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D9284C" w14:paraId="1B5ED49A" w14:textId="77777777" w:rsidTr="00322DFF">
        <w:tc>
          <w:tcPr>
            <w:tcW w:w="5478" w:type="dxa"/>
          </w:tcPr>
          <w:p w14:paraId="1436AED1" w14:textId="77777777" w:rsidR="00C51364" w:rsidRPr="00C51364" w:rsidRDefault="00322DFF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E138B32" wp14:editId="6ECFB655">
                  <wp:extent cx="4000000" cy="3980952"/>
                  <wp:effectExtent l="0" t="0" r="635" b="63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0" cy="39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10DD4E49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192CB6C" wp14:editId="6792C17A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15110F81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4A8C7831" w14:textId="44218061" w:rsidR="00322DFF" w:rsidRPr="00322DFF" w:rsidRDefault="001F4219" w:rsidP="00322DFF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16</w:t>
            </w:r>
            <w:r w:rsidR="00322DFF" w:rsidRPr="00322DFF">
              <w:rPr>
                <w:sz w:val="20"/>
                <w:lang w:bidi="cs-CZ"/>
              </w:rPr>
              <w:t xml:space="preserve"> kusů Kinder </w:t>
            </w:r>
            <w:r w:rsidR="00B235AC">
              <w:rPr>
                <w:sz w:val="20"/>
                <w:lang w:bidi="cs-CZ"/>
              </w:rPr>
              <w:t>M</w:t>
            </w:r>
            <w:r w:rsidR="00322DFF" w:rsidRPr="00322DFF">
              <w:rPr>
                <w:sz w:val="20"/>
                <w:lang w:bidi="cs-CZ"/>
              </w:rPr>
              <w:t>léčný řez</w:t>
            </w:r>
          </w:p>
          <w:p w14:paraId="09EBCFB6" w14:textId="77777777" w:rsidR="00322DFF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1 malá plechovka mandarinek (= 314 ml)</w:t>
            </w:r>
          </w:p>
          <w:p w14:paraId="7C40CF80" w14:textId="210274A1" w:rsidR="001F4219" w:rsidRDefault="00322DFF" w:rsidP="00322DFF">
            <w:pPr>
              <w:spacing w:before="120"/>
              <w:rPr>
                <w:sz w:val="20"/>
                <w:lang w:bidi="cs-CZ"/>
              </w:rPr>
            </w:pPr>
            <w:r w:rsidRPr="00322DFF">
              <w:rPr>
                <w:sz w:val="20"/>
                <w:lang w:bidi="cs-CZ"/>
              </w:rPr>
              <w:t xml:space="preserve">200 g jahod </w:t>
            </w:r>
          </w:p>
          <w:p w14:paraId="368C3FC7" w14:textId="37D6F4FC" w:rsidR="00322DFF" w:rsidRPr="00322DFF" w:rsidRDefault="001F4219" w:rsidP="00322DFF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 xml:space="preserve">200 g </w:t>
            </w:r>
            <w:r w:rsidR="00322DFF" w:rsidRPr="00322DFF">
              <w:rPr>
                <w:sz w:val="20"/>
                <w:lang w:bidi="cs-CZ"/>
              </w:rPr>
              <w:t>borůvek</w:t>
            </w:r>
          </w:p>
          <w:p w14:paraId="3D7773C9" w14:textId="4A0850B5" w:rsidR="00322DFF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200 g dužiny z manga</w:t>
            </w:r>
          </w:p>
          <w:p w14:paraId="2AA1AC3B" w14:textId="3C0D0818" w:rsidR="00322DFF" w:rsidRPr="00322DFF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200 g zelených hroznů</w:t>
            </w:r>
          </w:p>
          <w:p w14:paraId="17590E7B" w14:textId="4C8149C7" w:rsidR="00322DFF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 xml:space="preserve">4 plátky </w:t>
            </w:r>
            <w:r w:rsidR="00D14107">
              <w:rPr>
                <w:sz w:val="20"/>
                <w:lang w:bidi="cs-CZ"/>
              </w:rPr>
              <w:t>čiré</w:t>
            </w:r>
            <w:r w:rsidRPr="00322DFF">
              <w:rPr>
                <w:sz w:val="20"/>
                <w:lang w:bidi="cs-CZ"/>
              </w:rPr>
              <w:t xml:space="preserve"> želatiny</w:t>
            </w:r>
          </w:p>
          <w:p w14:paraId="4E8D3D41" w14:textId="16F83628" w:rsidR="00322DFF" w:rsidRPr="00322DFF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 xml:space="preserve">350 g </w:t>
            </w:r>
            <w:r w:rsidR="00D14107">
              <w:rPr>
                <w:sz w:val="20"/>
                <w:lang w:bidi="cs-CZ"/>
              </w:rPr>
              <w:t xml:space="preserve">tučného </w:t>
            </w:r>
            <w:r w:rsidRPr="00322DFF">
              <w:rPr>
                <w:sz w:val="20"/>
                <w:lang w:bidi="cs-CZ"/>
              </w:rPr>
              <w:t>tvarohu</w:t>
            </w:r>
          </w:p>
          <w:p w14:paraId="1B73C5C6" w14:textId="77777777" w:rsidR="00322DFF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1 kelímek zakysané smetany (= 150 g)</w:t>
            </w:r>
          </w:p>
          <w:p w14:paraId="43770AA1" w14:textId="4B424E5C" w:rsidR="00322DFF" w:rsidRPr="00322DFF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 xml:space="preserve">80 g </w:t>
            </w:r>
            <w:r w:rsidR="00D14107">
              <w:rPr>
                <w:sz w:val="20"/>
                <w:lang w:bidi="cs-CZ"/>
              </w:rPr>
              <w:t>třtinového</w:t>
            </w:r>
            <w:r w:rsidRPr="00322DFF">
              <w:rPr>
                <w:sz w:val="20"/>
                <w:lang w:bidi="cs-CZ"/>
              </w:rPr>
              <w:t xml:space="preserve"> cukru</w:t>
            </w:r>
          </w:p>
          <w:p w14:paraId="48DFAA30" w14:textId="77777777" w:rsidR="00322DFF" w:rsidRPr="00322DFF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1 čajová lžička nastrouhané limetkové kůry</w:t>
            </w:r>
          </w:p>
          <w:p w14:paraId="4790DC43" w14:textId="77777777" w:rsidR="00C51364" w:rsidRPr="00C51364" w:rsidRDefault="00322DFF" w:rsidP="00322DFF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1 kelímek smetany na šlehání (= 200 ml)</w:t>
            </w:r>
          </w:p>
        </w:tc>
      </w:tr>
      <w:tr w:rsidR="00C51364" w:rsidRPr="00D9284C" w14:paraId="7D324F9C" w14:textId="77777777" w:rsidTr="00322DFF">
        <w:tc>
          <w:tcPr>
            <w:tcW w:w="5478" w:type="dxa"/>
          </w:tcPr>
          <w:p w14:paraId="200EDEC1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75845E8A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4155DF5" wp14:editId="42C2446A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722BB876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1250691A" w14:textId="77777777" w:rsidR="00C51364" w:rsidRPr="00322DFF" w:rsidRDefault="00DF0645" w:rsidP="00C51364">
            <w:pPr>
              <w:spacing w:before="120"/>
              <w:rPr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cca 60 minut</w:t>
            </w:r>
          </w:p>
          <w:p w14:paraId="31DCC304" w14:textId="77777777" w:rsidR="00C51364" w:rsidRPr="00C51364" w:rsidRDefault="00322DFF" w:rsidP="00DF0645">
            <w:pPr>
              <w:spacing w:before="120"/>
              <w:rPr>
                <w:i/>
                <w:sz w:val="20"/>
                <w:lang w:val="de-DE"/>
              </w:rPr>
            </w:pPr>
            <w:r w:rsidRPr="00322DFF">
              <w:rPr>
                <w:sz w:val="20"/>
                <w:lang w:bidi="cs-CZ"/>
              </w:rPr>
              <w:t>Doba chlazení: cca 2 hodiny</w:t>
            </w:r>
          </w:p>
        </w:tc>
      </w:tr>
    </w:tbl>
    <w:p w14:paraId="0E2507BD" w14:textId="77777777" w:rsidR="00C51364" w:rsidRPr="00C51364" w:rsidRDefault="00C51364" w:rsidP="00C51364">
      <w:pPr>
        <w:rPr>
          <w:sz w:val="20"/>
          <w:lang w:val="de-DE"/>
        </w:rPr>
      </w:pPr>
    </w:p>
    <w:p w14:paraId="3DA69F13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31C76A21" wp14:editId="4A3F42BD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6555" w14:textId="77777777" w:rsidR="009E5FD8" w:rsidRPr="00C51364" w:rsidRDefault="009E5FD8" w:rsidP="00C51364">
      <w:pPr>
        <w:rPr>
          <w:sz w:val="20"/>
          <w:lang w:val="de-DE"/>
        </w:rPr>
      </w:pPr>
    </w:p>
    <w:p w14:paraId="4E094804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551CAEFF" w14:textId="77777777" w:rsidR="00C51364" w:rsidRDefault="00C51364" w:rsidP="00C51364">
      <w:pPr>
        <w:rPr>
          <w:sz w:val="20"/>
          <w:lang w:val="de-DE"/>
        </w:rPr>
      </w:pPr>
    </w:p>
    <w:p w14:paraId="48725BE8" w14:textId="77777777" w:rsidR="00322DFF" w:rsidRPr="00322DFF" w:rsidRDefault="00322DFF" w:rsidP="00322DFF">
      <w:pPr>
        <w:pStyle w:val="ListParagraph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 w:rsidRPr="00322DFF">
        <w:rPr>
          <w:sz w:val="20"/>
          <w:lang w:bidi="cs-CZ"/>
        </w:rPr>
        <w:t>Mandarinky nechte okapat. Jahody a borůvky umyjte. Jahody odstopkujte a s mangem nakrájejte na malé kostičky. Hroznové víno omyjte a společně s mandarinkami nakrájejte na půlky. Želatinu namočte podle návodu na obalu a nechte rozpustit. Tvaroh smíchejte se zakysanou smetanou, cukrem, nastrouhanou limetkovou kůrou a želatinou. Ušlehejte pevnou šlehačku a opatrně vmíchejte.</w:t>
      </w:r>
    </w:p>
    <w:p w14:paraId="663CA301" w14:textId="257FAE5F" w:rsidR="00322DFF" w:rsidRPr="00322DFF" w:rsidRDefault="00B235AC" w:rsidP="00322DFF">
      <w:pPr>
        <w:pStyle w:val="ListParagraph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>
        <w:rPr>
          <w:sz w:val="20"/>
          <w:lang w:bidi="cs-CZ"/>
        </w:rPr>
        <w:t>10 kusů Kinder M</w:t>
      </w:r>
      <w:r w:rsidR="00322DFF" w:rsidRPr="00322DFF">
        <w:rPr>
          <w:sz w:val="20"/>
          <w:lang w:bidi="cs-CZ"/>
        </w:rPr>
        <w:t>léčný řez rozložte do formy (c</w:t>
      </w:r>
      <w:r w:rsidR="001F4219">
        <w:rPr>
          <w:sz w:val="20"/>
          <w:lang w:bidi="cs-CZ"/>
        </w:rPr>
        <w:t>ca 18 </w:t>
      </w:r>
      <w:r w:rsidR="003306B1">
        <w:rPr>
          <w:sz w:val="20"/>
          <w:lang w:bidi="cs-CZ"/>
        </w:rPr>
        <w:t>× </w:t>
      </w:r>
      <w:r w:rsidR="001F4219">
        <w:rPr>
          <w:sz w:val="20"/>
          <w:lang w:bidi="cs-CZ"/>
        </w:rPr>
        <w:t>16</w:t>
      </w:r>
      <w:r>
        <w:rPr>
          <w:sz w:val="20"/>
          <w:lang w:bidi="cs-CZ"/>
        </w:rPr>
        <w:t> cm). Na korpus z Kinder M</w:t>
      </w:r>
      <w:r w:rsidR="00322DFF" w:rsidRPr="00322DFF">
        <w:rPr>
          <w:sz w:val="20"/>
          <w:lang w:bidi="cs-CZ"/>
        </w:rPr>
        <w:t>léčný řez rozetřete polovinu krému, z každého druhu ovoce odeberte polovinu</w:t>
      </w:r>
      <w:r w:rsidR="00D14107">
        <w:rPr>
          <w:sz w:val="20"/>
          <w:lang w:bidi="cs-CZ"/>
        </w:rPr>
        <w:t>,</w:t>
      </w:r>
      <w:r w:rsidR="00322DFF" w:rsidRPr="00322DFF">
        <w:rPr>
          <w:sz w:val="20"/>
          <w:lang w:bidi="cs-CZ"/>
        </w:rPr>
        <w:t xml:space="preserve"> smíchejte dohromady</w:t>
      </w:r>
      <w:r w:rsidR="00D14107">
        <w:rPr>
          <w:sz w:val="20"/>
          <w:lang w:bidi="cs-CZ"/>
        </w:rPr>
        <w:t xml:space="preserve"> a rozložte na vrstvu krému.</w:t>
      </w:r>
    </w:p>
    <w:p w14:paraId="3F464165" w14:textId="2E5134D3" w:rsidR="00C51364" w:rsidRPr="00DF0645" w:rsidRDefault="00322DFF" w:rsidP="00322DFF">
      <w:pPr>
        <w:pStyle w:val="ListParagraph"/>
        <w:numPr>
          <w:ilvl w:val="0"/>
          <w:numId w:val="2"/>
        </w:numPr>
        <w:spacing w:before="120"/>
        <w:ind w:right="663"/>
        <w:rPr>
          <w:sz w:val="20"/>
          <w:lang w:val="de-DE"/>
        </w:rPr>
      </w:pPr>
      <w:r w:rsidRPr="00322DFF">
        <w:rPr>
          <w:sz w:val="20"/>
          <w:lang w:bidi="cs-CZ"/>
        </w:rPr>
        <w:t>Vysk</w:t>
      </w:r>
      <w:r w:rsidR="00B235AC">
        <w:rPr>
          <w:sz w:val="20"/>
          <w:lang w:bidi="cs-CZ"/>
        </w:rPr>
        <w:t>ládejte dalších 10 kusů Kinder M</w:t>
      </w:r>
      <w:r w:rsidRPr="00322DFF">
        <w:rPr>
          <w:sz w:val="20"/>
          <w:lang w:bidi="cs-CZ"/>
        </w:rPr>
        <w:t>léčný řez a</w:t>
      </w:r>
      <w:r w:rsidR="00A44827">
        <w:rPr>
          <w:sz w:val="20"/>
          <w:lang w:bidi="cs-CZ"/>
        </w:rPr>
        <w:t xml:space="preserve"> potřete</w:t>
      </w:r>
      <w:r w:rsidRPr="00322DFF">
        <w:rPr>
          <w:sz w:val="20"/>
          <w:lang w:bidi="cs-CZ"/>
        </w:rPr>
        <w:t xml:space="preserve"> zbývající</w:t>
      </w:r>
      <w:r w:rsidR="00A44827">
        <w:rPr>
          <w:sz w:val="20"/>
          <w:lang w:bidi="cs-CZ"/>
        </w:rPr>
        <w:t>m</w:t>
      </w:r>
      <w:r w:rsidRPr="00322DFF">
        <w:rPr>
          <w:sz w:val="20"/>
          <w:lang w:bidi="cs-CZ"/>
        </w:rPr>
        <w:t xml:space="preserve"> krém</w:t>
      </w:r>
      <w:r w:rsidR="00A44827">
        <w:rPr>
          <w:sz w:val="20"/>
          <w:lang w:bidi="cs-CZ"/>
        </w:rPr>
        <w:t>em. O</w:t>
      </w:r>
      <w:r w:rsidRPr="00322DFF">
        <w:rPr>
          <w:sz w:val="20"/>
          <w:lang w:bidi="cs-CZ"/>
        </w:rPr>
        <w:t xml:space="preserve">voce pak rozvrstvěte následujícím způsobem: </w:t>
      </w:r>
      <w:r w:rsidR="00642596">
        <w:rPr>
          <w:sz w:val="20"/>
          <w:lang w:bidi="cs-CZ"/>
        </w:rPr>
        <w:t>j</w:t>
      </w:r>
      <w:r w:rsidRPr="00322DFF">
        <w:rPr>
          <w:sz w:val="20"/>
          <w:lang w:bidi="cs-CZ"/>
        </w:rPr>
        <w:t>ahody, mandarinky, mango, hroznové víno a borůvky navrstvěte do proužků, tato ovocná vrstva tvoří horní část zákusku. Vrstvený dezert nechte asi na 2 </w:t>
      </w:r>
      <w:r w:rsidR="002C2BCA">
        <w:rPr>
          <w:sz w:val="20"/>
          <w:lang w:bidi="cs-CZ"/>
        </w:rPr>
        <w:t xml:space="preserve">hodiny </w:t>
      </w:r>
      <w:r w:rsidRPr="00322DFF">
        <w:rPr>
          <w:sz w:val="20"/>
          <w:lang w:bidi="cs-CZ"/>
        </w:rPr>
        <w:t>vychladit a servírujte.</w:t>
      </w:r>
    </w:p>
    <w:sectPr w:rsidR="00C51364" w:rsidRPr="00DF0645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  <w:jc w:val="left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7591C"/>
    <w:rsid w:val="001F4219"/>
    <w:rsid w:val="002C2BCA"/>
    <w:rsid w:val="00322DFF"/>
    <w:rsid w:val="003306B1"/>
    <w:rsid w:val="00642596"/>
    <w:rsid w:val="007B6C82"/>
    <w:rsid w:val="008F0B11"/>
    <w:rsid w:val="00921201"/>
    <w:rsid w:val="009561B3"/>
    <w:rsid w:val="009E5FD8"/>
    <w:rsid w:val="00A44827"/>
    <w:rsid w:val="00B235AC"/>
    <w:rsid w:val="00C51364"/>
    <w:rsid w:val="00C73FA3"/>
    <w:rsid w:val="00D14107"/>
    <w:rsid w:val="00D9284C"/>
    <w:rsid w:val="00DF0645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E6E01"/>
  <w15:docId w15:val="{FAECA428-3840-42D1-8766-FD2BEFA0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DefaultParagraphFont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TableGrid">
    <w:name w:val="Table Grid"/>
    <w:basedOn w:val="TableNormal"/>
    <w:uiPriority w:val="59"/>
    <w:rsid w:val="00C5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1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0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07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07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4827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3CEF-5AE6-47C7-990A-8135FC93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Fladrova, Anna (PRG-MOM)</cp:lastModifiedBy>
  <cp:revision>5</cp:revision>
  <dcterms:created xsi:type="dcterms:W3CDTF">2017-11-13T13:49:00Z</dcterms:created>
  <dcterms:modified xsi:type="dcterms:W3CDTF">2018-01-18T16:17:00Z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134404fc-53dc-417f-b4af-eb6cd6129322</vt:lpwstr>
  </property>
  <property fmtid="{D5CDD505-2E9C-101B-9397-08002B2CF9AE}" pid="3" name="FerreroClassification">
    <vt:lpwstr>NOT REQUIRED</vt:lpwstr>
  </property>
</Properties>
</file>